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C" w:rsidRPr="0093484E" w:rsidRDefault="008C417C">
      <w:pPr>
        <w:rPr>
          <w:rFonts w:ascii="Times New Roman" w:hAnsi="Times New Roman" w:cs="Times New Roman"/>
          <w:sz w:val="20"/>
          <w:szCs w:val="20"/>
        </w:rPr>
      </w:pPr>
      <w:r w:rsidRPr="0093484E">
        <w:rPr>
          <w:rFonts w:ascii="Times New Roman" w:hAnsi="Times New Roman" w:cs="Times New Roman"/>
          <w:sz w:val="20"/>
          <w:szCs w:val="20"/>
        </w:rPr>
        <w:t xml:space="preserve">ПРИНЯТО:                                                                                                                                    УТВЕРЖДЕНО: </w:t>
      </w:r>
    </w:p>
    <w:p w:rsidR="008C417C" w:rsidRPr="0093484E" w:rsidRDefault="008C417C">
      <w:pPr>
        <w:rPr>
          <w:rFonts w:ascii="Times New Roman" w:hAnsi="Times New Roman" w:cs="Times New Roman"/>
          <w:sz w:val="20"/>
          <w:szCs w:val="20"/>
        </w:rPr>
      </w:pPr>
      <w:r w:rsidRPr="009348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приказом заведующего МКДОУ  </w:t>
      </w:r>
      <w:r w:rsidR="0093484E" w:rsidRPr="0093484E">
        <w:rPr>
          <w:rFonts w:ascii="Times New Roman" w:hAnsi="Times New Roman" w:cs="Times New Roman"/>
          <w:sz w:val="20"/>
          <w:szCs w:val="20"/>
        </w:rPr>
        <w:t xml:space="preserve"> </w:t>
      </w:r>
      <w:r w:rsidRPr="0093484E">
        <w:rPr>
          <w:rFonts w:ascii="Times New Roman" w:hAnsi="Times New Roman" w:cs="Times New Roman"/>
          <w:sz w:val="20"/>
          <w:szCs w:val="20"/>
        </w:rPr>
        <w:t>Педагогическим советом                                                                                            №8/5    от   01.02.2023.               МКДОУ (протокол</w:t>
      </w:r>
      <w:r w:rsidR="00077C8C" w:rsidRPr="0093484E">
        <w:rPr>
          <w:rFonts w:ascii="Times New Roman" w:hAnsi="Times New Roman" w:cs="Times New Roman"/>
          <w:sz w:val="20"/>
          <w:szCs w:val="20"/>
        </w:rPr>
        <w:t xml:space="preserve"> №2) от 28.01</w:t>
      </w:r>
      <w:r w:rsidRPr="0093484E">
        <w:rPr>
          <w:rFonts w:ascii="Times New Roman" w:hAnsi="Times New Roman" w:cs="Times New Roman"/>
          <w:sz w:val="20"/>
          <w:szCs w:val="20"/>
        </w:rPr>
        <w:t>.2023</w:t>
      </w:r>
      <w:r w:rsidR="00077C8C" w:rsidRPr="0093484E">
        <w:rPr>
          <w:rFonts w:ascii="Times New Roman" w:hAnsi="Times New Roman" w:cs="Times New Roman"/>
          <w:sz w:val="20"/>
          <w:szCs w:val="20"/>
        </w:rPr>
        <w:t>.</w:t>
      </w:r>
      <w:r w:rsidRPr="0093484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C417C" w:rsidRDefault="008C417C"/>
    <w:p w:rsidR="0093484E" w:rsidRPr="0093484E" w:rsidRDefault="00993068">
      <w:pPr>
        <w:rPr>
          <w:rFonts w:ascii="Times New Roman" w:hAnsi="Times New Roman" w:cs="Times New Roman"/>
          <w:sz w:val="32"/>
          <w:szCs w:val="32"/>
        </w:rPr>
      </w:pPr>
      <w:r w:rsidRPr="0093484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3484E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48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484E" w:rsidRPr="0093484E">
        <w:rPr>
          <w:rFonts w:ascii="Times New Roman" w:hAnsi="Times New Roman" w:cs="Times New Roman"/>
          <w:sz w:val="32"/>
          <w:szCs w:val="32"/>
        </w:rPr>
        <w:t xml:space="preserve">Правила </w:t>
      </w:r>
    </w:p>
    <w:p w:rsidR="00303431" w:rsidRPr="0093484E" w:rsidRDefault="009348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3484E">
        <w:rPr>
          <w:rFonts w:ascii="Times New Roman" w:hAnsi="Times New Roman" w:cs="Times New Roman"/>
          <w:sz w:val="32"/>
          <w:szCs w:val="32"/>
        </w:rPr>
        <w:t xml:space="preserve"> внутреннего распорядка воспитанников</w:t>
      </w:r>
      <w:r>
        <w:rPr>
          <w:rFonts w:ascii="Times New Roman" w:hAnsi="Times New Roman" w:cs="Times New Roman"/>
          <w:sz w:val="32"/>
          <w:szCs w:val="32"/>
        </w:rPr>
        <w:t xml:space="preserve"> МКДОУ</w:t>
      </w:r>
    </w:p>
    <w:p w:rsidR="00456549" w:rsidRPr="005C657B" w:rsidRDefault="00993068">
      <w:pPr>
        <w:rPr>
          <w:rFonts w:ascii="Times New Roman" w:hAnsi="Times New Roman" w:cs="Times New Roman"/>
          <w:b/>
          <w:sz w:val="20"/>
          <w:szCs w:val="20"/>
        </w:rPr>
      </w:pPr>
      <w:r w:rsidRPr="005C657B">
        <w:rPr>
          <w:b/>
        </w:rPr>
        <w:t xml:space="preserve"> </w:t>
      </w:r>
      <w:r w:rsidR="00F23E12" w:rsidRPr="005C657B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1.1. Настоящие Правила внутреннего распорядка воспитанников </w:t>
      </w:r>
      <w:r w:rsidR="0093484E">
        <w:rPr>
          <w:rFonts w:ascii="Times New Roman" w:hAnsi="Times New Roman" w:cs="Times New Roman"/>
          <w:sz w:val="20"/>
          <w:szCs w:val="20"/>
        </w:rPr>
        <w:t>МК</w:t>
      </w:r>
      <w:r w:rsidRPr="00993068">
        <w:rPr>
          <w:rFonts w:ascii="Times New Roman" w:hAnsi="Times New Roman" w:cs="Times New Roman"/>
          <w:sz w:val="20"/>
          <w:szCs w:val="20"/>
        </w:rPr>
        <w:t xml:space="preserve">ДОУ (далее - Правила) разработаны в соответствии с: - Федеральным законом № 273-ФЗ от 29.12.2012г «Об образовании в Российской Федерации»; - СП 2.4.3648-20 «Санитарно-эпидемиологические требования к организациям воспитания и обучения, отдыха и оздоровления детей и молодежи», - Приказом Министерства просвещения Российской Федерации от 31 июля 2020 г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-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-У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>ставом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1.2. Данные Правила внутреннего распорядка воспитанников </w:t>
      </w:r>
      <w:r w:rsidR="0093484E">
        <w:rPr>
          <w:rFonts w:ascii="Times New Roman" w:hAnsi="Times New Roman" w:cs="Times New Roman"/>
          <w:sz w:val="20"/>
          <w:szCs w:val="20"/>
        </w:rPr>
        <w:t>МК</w:t>
      </w:r>
      <w:r w:rsidRPr="00993068">
        <w:rPr>
          <w:rFonts w:ascii="Times New Roman" w:hAnsi="Times New Roman" w:cs="Times New Roman"/>
          <w:sz w:val="20"/>
          <w:szCs w:val="20"/>
        </w:rPr>
        <w:t>ДОУ разработаны с целью обеспечения комфортного и безопасного пребывания детей в ДОУ, а также успешной реализации целей и задач воспитательно-образовательной деятельности, определенных в Уставе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1.3. Настоящие Правила внутреннего распорядка определяют внутренний распорядок обучающихся в ДОУ, режим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и дисциплинарное воздействие.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1.4. Соблюдение данных правил внутреннего распорядка в ДОУ обеспечивает эффективное взаимодействие участников образовательных отношений, а также комфортное пребывание несовершеннолетних воспитанников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1.5.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1.6. Взаимоотношения между ДОУ и родителями (законными представителями) несовершеннолетних воспитанников возникают с момента зачисления ребенка в ДОУ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1.7. Администрация обязана ознакомить с Правилами внутреннего распорядка воспитанников в ДОУ их родителей (законных представителей) непосредственно при приеме в ДОУ. Данные правила размещаются на информационных стендах ДОУ для ознакомления.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1.8. Копии настоящих Правил находятся в каждой возрастной группе и размещаются на информационных стендах.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1.9. Настоящие Правила принимаются Педагогическим советом, рассматриваются Родительским комитетом, осуществляющим деятельность согласно Положению о родительском комитете или Советом родителей, выполняющим свои функции согласно Положению о Совете родителей ДОУ, и утверждаются заведующим ДОУ на неопределенный срок.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 1.10. Правила являются локальным нормативным актом ДОУ и обязательны для исполнения всеми участниками образовательных отношений. </w:t>
      </w:r>
    </w:p>
    <w:p w:rsidR="0093484E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 Режим работы ДОУ (распорядок пребывания воспитанников) и образовательной деятельности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2.1. Режим работы ДОУ и длительность пребывания в нем воспитанников определяется Уставом ДОУ.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2.2. ДОУ работает по 5-дневной рабочей неделе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я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 xml:space="preserve">Режим функционирования ДОУ составляет 10,5 часов: с 07.30 до 18.00). </w:t>
      </w:r>
      <w:proofErr w:type="gramEnd"/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2.4. Основу режима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2.5. В соответствии с календарным учебным графиком, утвержденным заведующим ежегодно, на начало учебного года: - продолжительность учебного года - с начала сентября по конец мая; - летний оздоровительный период - с начала июня по конец августа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. 2.6.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В летний период ДОУ имеет право объединять группы (в связи с низкой наполняемостью групп, отпуском воспитателей, на период проведения ремонтных работ в групповых помещениях и другими уважительными причинами (в т.ч. внеплановые аварийные работы).</w:t>
      </w:r>
      <w:proofErr w:type="gramEnd"/>
    </w:p>
    <w:p w:rsidR="005C657B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2.7. В период карантинов в группе устанавливается карантинный режим на нормативный срок, определенный управлением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по Карачаево-Черкесской Республике, в ходе которого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воспитанники - в карантинную группу не допускаются и поступают в другие группы до окончания карантина в своей основной группе. Неконтактные и (или) здоровые воспитанники временно распределяются заведующим в другие группы до окончания карантина в своей основной группе.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2.8. Содержание дошкольного образования определяется образовательной программой дошкольного образования (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>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2.10.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- социально-коммуникативное развитие; - познавательное развитие; - речевое развитие; - художественно-эстетическое развитие; - физическое развитие.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2.11. Образовательная деятельность по образовательным программам дошкольного образования в ДОУ осуществляется в группах</w:t>
      </w:r>
    </w:p>
    <w:p w:rsid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. 2.12. Непосредственно образовательная деятельность начинается с 9 часов 00 минут. 2.6. Расписание образовательной деятельности (НОД) составляется в строгом соответствии с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>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2.13. Согласно действующих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— не ранее 8:00, окончание занятий — не позднее 17:00.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 2.14.Продолжительность НОД составляет: - в младшей группе - 15 минут; - в средней группе — 20 минут; - в старшей группе - 25 минут; - в подготовительной к школе группе — 30 минут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я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2.15.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 </w:t>
      </w:r>
    </w:p>
    <w:p w:rsidR="0093484E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2.16. При организации режима пребывания детей в ДОУ недопустимо использовать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поторапливания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>" детей во время питания, пробуждения, выполнения ими каких-либо заданий.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2.17. В дни каникул и в летний период непосредственно образовательная деятельность с детьми не проводится.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2.18. Двигательный режим, физические упражнения и закаливающие мероприятия осуществляются с учетом здоровья, возраста детей и времени года. Однако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- не менее 15 минут.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2.19. Для детей в возрасте от 1 года 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2.20. Прогулка организуется 2 раза в день: в первую половину дня - до обеда и во вторую половину дня -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ДОУ в зависимости от климатических условий. При температуре воздуха ниже минус 15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и скорости ветра более 7 м/с продолжительность прогулки для детей до 7 лет сокращают.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2.21.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2.22. Родители (законные представители) воспитанников должны знать о том, что своевременный приход детей в ДОУ — необходимое условие качественной и правильной организации образовательной деятельности.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2.23.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2.24. Родители (законные представители) должны забрать ребенка до 18.30 ч. В случае неожиданной задержки родитель (законный представитель) должен связаться с воспитателем группы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. 2.25. Если родители (законные представители) привели ребенка в ДОУ после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начала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какого</w:t>
      </w:r>
      <w:r w:rsidR="00993068">
        <w:rPr>
          <w:rFonts w:ascii="Times New Roman" w:hAnsi="Times New Roman" w:cs="Times New Roman"/>
          <w:sz w:val="20"/>
          <w:szCs w:val="20"/>
        </w:rPr>
        <w:t xml:space="preserve"> </w:t>
      </w:r>
      <w:r w:rsidRPr="00993068">
        <w:rPr>
          <w:rFonts w:ascii="Times New Roman" w:hAnsi="Times New Roman" w:cs="Times New Roman"/>
          <w:sz w:val="20"/>
          <w:szCs w:val="20"/>
        </w:rPr>
        <w:t>либо режимного момента, необходимо раздеть его и подождать вместе с ним в раздевалке до ближайшего перерыва.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2.26. Родители (законные представители) должны лично передавать несовершеннолетних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2.27. Если родители (законные представители) ребенка не могут лично забрать ребенка из ДОУ, то требуется заранее оповестить об этом администрацию ДОУ и сообщить, кто будет забирать ребенка из числа тех лиц, на которых предоставлены личные заявления родителей (законных представителей).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2.28. В случае предстоящего длительного отсутствия ребенка в ДОУ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2.29. Категорически запрещен приход ребенка дошкольного возраста в ДОУ и его уход без сопровождения родителя (законного представителя)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я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 Организация питания и питьевого режима в ДОУ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3.1. ДОУ обеспечивает гарантированное сбалансированное питание воспитанников в соответствии с их возрастом и временем пребывания в ДОУ по нормам, утвержденным санитарными нормами и правилами.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ДОУ,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создает уг</w:t>
      </w:r>
      <w:r w:rsidR="00456549" w:rsidRPr="00993068">
        <w:rPr>
          <w:rFonts w:ascii="Times New Roman" w:hAnsi="Times New Roman" w:cs="Times New Roman"/>
          <w:sz w:val="20"/>
          <w:szCs w:val="20"/>
        </w:rPr>
        <w:t>розу жизни и здоровья детей.</w:t>
      </w:r>
    </w:p>
    <w:p w:rsidR="00456549" w:rsidRPr="00993068" w:rsidRDefault="00456549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</w:t>
      </w:r>
      <w:r w:rsidR="00F23E12" w:rsidRPr="00993068">
        <w:rPr>
          <w:rFonts w:ascii="Times New Roman" w:hAnsi="Times New Roman" w:cs="Times New Roman"/>
          <w:sz w:val="20"/>
          <w:szCs w:val="20"/>
        </w:rPr>
        <w:t>3. Воспитанники ДОУ получают питание согласно установленному и утвержденному заведующим ДОУ режиму питания в зависимости от длительности пребывания детей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3.4. Питание детей осуществляется в соответствии с меню, утвержденным заведующим ДОУ. Основное меню разрабатывается на период не менее двух недель (с учетом режима ДОУ) для каждой возрастной группы детей. </w:t>
      </w:r>
    </w:p>
    <w:p w:rsidR="0093484E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3.5. Изготовление продукции производится в соответствии с меню, утвержденным заведующим ДОУ 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3.6. Привлекать воспитанников ДОУ к получению пищи с пищеблока категорически запрещается. Пища из пищеблока ДОУ подается при отсутствии воспитанников в коридорах и на лестницах. Температура горячей пищи при выдаче не должна превышать 70°С.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3.7.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манежей и другого оборудования, а также подкладочных клеенок, клеенчатых нагрудников после использования, стираются нагрудники из ткани.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3.8. Перед раздачей пищи детям помощник воспитателя обязан: - промыть столы горячей водой с моющим средством; - тщательно вымыть руки; - надеть специальную одежду для получения и раздачи пищи; - проветрить помещение; - сервировать столы в соответствии с приемом пищи.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3.9. К сервировке столов могут</w:t>
      </w:r>
      <w:r w:rsidR="00993068">
        <w:rPr>
          <w:rFonts w:ascii="Times New Roman" w:hAnsi="Times New Roman" w:cs="Times New Roman"/>
          <w:sz w:val="20"/>
          <w:szCs w:val="20"/>
        </w:rPr>
        <w:t xml:space="preserve"> привлекаться дети с 3 лет</w:t>
      </w:r>
      <w:r w:rsidRPr="00993068">
        <w:rPr>
          <w:rFonts w:ascii="Times New Roman" w:hAnsi="Times New Roman" w:cs="Times New Roman"/>
          <w:sz w:val="20"/>
          <w:szCs w:val="20"/>
        </w:rPr>
        <w:t xml:space="preserve">. Во время раздачи пищи категорически запрещается нахождение воспитанников в обеденной зоне.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3.10. Питьевой режим в ДОУ, а также при проведении массовых мероприятий с участием детей осуществляется с соблюдением следующих требований: - осуществляется обеспечение питьевой водой, отвечающей обязательным требованиям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>итьевой режим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 Чаша стационарного питьевого фонтанчика должна ежедневно обрабатываться с применением моющих и дезинфицирующих средств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ри проведении массовых мероприятий длительностью более 2 часов каждый ребенок должен быть обеспечен дополнительно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бутилированной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3.11.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кулеров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), кипяченой воды </w:t>
      </w: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промаркированных подносов для чистой и использованной посуды;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контейнеров - для сбора использованной посуды одноразового применения. Упакованная (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бутилированная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3.12.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Кулеры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должны размещаться в местах, не подвергающихся попаданию прямых солнечных лучей.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Кулеры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должны подвергаться мойке с периодичностью, предусмотренной инструкцией по эксплуатации, но не реже одного раза в семь дней. Мойка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кулера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с применением дезинфекционного средства должна проводиться не реже одного раза в три месяца. </w:t>
      </w:r>
    </w:p>
    <w:p w:rsid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3.13. Допускается организация питьевого режима с использованием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кипяченной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воды, при условии соблюдения следующих требований: - кипятить воду нужно не менее 5 минут; - до раздачи детям кипяченая вода должна быть охлаждена до комнатной температуры непосредственно в емкости, где она кипятилась; - 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. 3.14.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шеф-повара и членов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бракеражной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комиссии ДОУ.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3.15. Контроль организации питания воспитанников ДОУ, соблюдения меню осуществляет заведующий ДОУ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. 4. Здоровье воспитанников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4.1.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4.2. Родители (законные представители) обязаны приводить ребенка в ДОУ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здоровым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4.3.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4.4. Дети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4.5. После перенесенного заболевания дети допускаются к посещению ДОУ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4.6. В целях сбережения и укрепления здоровья воспитанников проводятся: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санитарным состоянием и содержанием собственной территории и всех объектов ДОУ, за соблюдением правил личной гигиены лицами, находящимися в них; - организация профилактических и противоэпидемических мероприятий и контроль за их проведением;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 xml:space="preserve">работа по организации и проведению мероприятий по </w:t>
      </w:r>
      <w:r w:rsidRPr="00993068">
        <w:rPr>
          <w:rFonts w:ascii="Times New Roman" w:hAnsi="Times New Roman" w:cs="Times New Roman"/>
          <w:sz w:val="20"/>
          <w:szCs w:val="20"/>
        </w:rPr>
        <w:lastRenderedPageBreak/>
        <w:t>дезинфекции, дезинсекции и дератизации, противоклещевых (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акарицидных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>) обработок и контроль за их проведением; - 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 - организация профилактических осмотров воспитанников и проведение профилактических прививок;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 -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-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 - работа по формированию здорового образа жизни и реализация технологий сбережения здоровья;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соблюдением правил личной гигиены.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4.7. 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проводятся: - ежедневная влажная уборка помещений с применением моющих и дезинфицирующих средств, разрешенных к использованию в ДОУ. Влажная уборка в спальнях проводится после дневного сна, в спортивных залах и групповых помещениях не реже 2 раз в день; - обработка дверных ручек, поручней, выключателей с использованием дезинфицирующих средств; - ежедневное обеззараживание санитарно-технического оборудования; - 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 - мытье игрушек ежедневно в конце дня, а в группах для детей младенческого и раннего возраста — 2 раза в день; - мытье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 - генеральная уборка помещений с применением моющих и дезинфицирующих средств не реже одного раза в месяц; - смена постельного белья и полотенец по мере загрязнения, но не реже 1 -го раза в 7 дней; - 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 -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 - мероприятия по предотвращению появления в помещениях насекомых, грызунов и следов их жизнедеятельности; - 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- не допускается использование для очистки территории от снега химических реагентов; - контроль и своевременное удаление плодоносящих ядовитыми плодами деревьев и кустарников на территории ДОУ; - 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°С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; - помещения постоянного пребывания детей для дезинфекции воздушной среды оборудуются приборами по обеззараживанию воздуха.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4.8.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4.9.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предоставить соответствующее медицинское заключение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4.10.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 4.11.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4.12.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белье), расческа, спортивная форма (футболка, шорты и чешки).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4.13.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4.14.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4.15.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 5. Обеспечение безопасности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. 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обратно.</w:t>
      </w:r>
    </w:p>
    <w:p w:rsidR="0093484E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тел. 102. Ребенка необходимо определить к ближайшим родственникам.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5.6.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5.7. Безопасность детей в ДОУ обеспечивается следующим комплексом систем: - автоматическая пожарная сигнализация с выходом на пульт пожарной охраны с голосовым оповещением в случае возникновения пожара; - кнопка тревожной сигнализации с прямым выходом на пульт вызова группы быстрого реагирования.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5.9. Посторонним лицам запрещено находиться в помещениях и на территории ДОУ без разрешения администрации.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5.10. Запрещается въезд на территорию ДОУ на личном автотранспорте или такси.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5.11.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5.12. В случае пожара, аварии и других стихийных бедствий воспитатель ДОУ в первую очередь принимает меры по спасению детей группы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>. 5.13. 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5.14.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ДОУ (при его отсутствии - иному должностному лицу), а также родителям (законным представителям).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5.15.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5.16.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административно-хозяйственной работе ДОУ.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5.17.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5.18.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6. Права воспитанников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6.1. ДОУ реализует право детей на образование, гарантированное государством.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6.2. Дети, посещающие ДОУ, имеют право: - 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 - на уважение человеческого достоинства, защиту от всех форм физического и психического насилия, от оскорбления личности, охрану жизни и здоровья;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- на пользование, в установленном локальными актами порядке, оздоровительной инфраструктурой, объектами культуры и объектами спорта, необходимыми учебными пособиями, средствами обучения и воспитания, информационными ресурсами; - на своевременное прохождение комплексного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психолого-медико-педагогического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обследования в целях выявления и ранней диагностики в развитии и (или) состояний декомпенсации; - 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 - в случае необходимости и с согласия родителей (законных представителей) воспитанников, и на основании рекомендаций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комиссии, </w:t>
      </w:r>
      <w:proofErr w:type="gramStart"/>
      <w:r w:rsidRPr="00993068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993068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образования; - по решению родителей (законных представителей) воспитанников, на получение дошкольного образования в форме семейного образования; - на развитие творческих способностей и интересов, включая участие в конкурсах, выставках, смотрах, физкультурно-спортивных мероприятиях, в том числе в официальных спортивных соревнованиях и других массовых мероприятиях; - на поощрение за успехи в образовательной, творческой, спортивной деятельности; - на получение дополнительных образовательных услуг (при их наличии).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7. Поощрение и дисциплинарное воздействие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7.1. Меры дисциплинарного взыскания к воспитанникам ДОУ не применяются.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7.2. Применение физического и (или) психического насилия по отношению к детям ДОУ не допускается.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7.3.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 xml:space="preserve"> 7.4.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8. Защита несовершеннолетних воспитанников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8.1. Спорные и конфликтные ситуации нужно разрешать только в отсутствии детей.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8.2.В целях защиты прав воспитанников ДОУ их родители (законные представители) самостоятельно или через своих представителей вправе: - направить в органы управления образования обращение о нарушении и (или) ущемлении прав, свобод и социальных гарантий несовершеннолетних воспитанников; - использовать не запрещенные законодательством Российской Федерации иные способы защиты своих прав и законных интересов.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8.3.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 - менее 20% среднего размера родительской платы за присмотр и уход за детьми на первого ребенка; - менее 50% размера такой платы на второго ребенка; - менее 70%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8.4. В случае прекращения деятельности ДОУ, аннулирования соответствующей лицензии, учредитель обеспечивает перевод несовершеннолетних воспитанников с согласия их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я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8.5.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8.6. Проведение комплексного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психолого-медико-педагогического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</w:t>
      </w:r>
      <w:proofErr w:type="spellStart"/>
      <w:r w:rsidRPr="00993068">
        <w:rPr>
          <w:rFonts w:ascii="Times New Roman" w:hAnsi="Times New Roman" w:cs="Times New Roman"/>
          <w:sz w:val="20"/>
          <w:szCs w:val="20"/>
        </w:rPr>
        <w:t>психолого-медико-педагогическим</w:t>
      </w:r>
      <w:proofErr w:type="spellEnd"/>
      <w:r w:rsidRPr="00993068">
        <w:rPr>
          <w:rFonts w:ascii="Times New Roman" w:hAnsi="Times New Roman" w:cs="Times New Roman"/>
          <w:sz w:val="20"/>
          <w:szCs w:val="20"/>
        </w:rPr>
        <w:t xml:space="preserve"> консилиумом.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9. Сотрудничество с родителями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9.1. Работники ДОУ должны сотрудничать с родителями (законными представителями) несовершеннолетних воспитанников.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9.2.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9.3.Каждый родитель (законный представитель) имеет право: принимать активное участие в образовательной деятельности ДОУ; - быть избранным в коллегиальные органы управления ДОУ; - вносить предложения по работе с несовершеннолетними воспитанниками; - получать квалифицированную педагогическую помощь в подходе к ребенку; - на справедливое решение конфликтов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>. 9.4. Родители ребенка обязаны соблюдать настоящие Правила внутреннего распорядка воспитанников ДОУ, выполнять все условия, содержащиеся в данном локальном акте, посещать групповые родительские собрания в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9.5. Если у родителя (законного представителя) возникли вопросы по организации образовательной деятельности, пребыванию ребенка в группе, следует: - обсудить их с воспитателями группы; - если это не помогло решению проблемы, необходимо обратиться к заведующему, заместителям заведующего.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10. Заключительные положения 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lastRenderedPageBreak/>
        <w:t>10.1. Настоящие Правила являются локальным нормативным актом ДОУ, принимаются на Педагогическом совете, согласовываются с Родительским комитетом и утверждаются (либо вводится в действие) приказом заведующего ДОУ.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10.2.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</w:p>
    <w:p w:rsidR="00456549" w:rsidRPr="00993068" w:rsidRDefault="00F23E12">
      <w:pPr>
        <w:rPr>
          <w:rFonts w:ascii="Times New Roman" w:hAnsi="Times New Roman" w:cs="Times New Roman"/>
          <w:sz w:val="20"/>
          <w:szCs w:val="20"/>
        </w:rPr>
      </w:pPr>
      <w:r w:rsidRPr="00993068">
        <w:rPr>
          <w:rFonts w:ascii="Times New Roman" w:hAnsi="Times New Roman" w:cs="Times New Roman"/>
          <w:sz w:val="20"/>
          <w:szCs w:val="20"/>
        </w:rPr>
        <w:t xml:space="preserve"> 10.3. Настоящие Правила внутреннего распорядка воспитанников в ДОУ принимаются на неопределенный срок. Изменения и дополнения к ним принимаются в порядке, предусмотренном</w:t>
      </w:r>
      <w:r w:rsidR="00456549" w:rsidRPr="00993068">
        <w:rPr>
          <w:rFonts w:ascii="Times New Roman" w:hAnsi="Times New Roman" w:cs="Times New Roman"/>
          <w:sz w:val="20"/>
          <w:szCs w:val="20"/>
        </w:rPr>
        <w:t xml:space="preserve"> н</w:t>
      </w:r>
      <w:r w:rsidR="00993068" w:rsidRPr="00993068">
        <w:rPr>
          <w:rFonts w:ascii="Times New Roman" w:hAnsi="Times New Roman" w:cs="Times New Roman"/>
          <w:sz w:val="20"/>
          <w:szCs w:val="20"/>
        </w:rPr>
        <w:t>.</w:t>
      </w:r>
      <w:r w:rsidRPr="00993068">
        <w:rPr>
          <w:rFonts w:ascii="Times New Roman" w:hAnsi="Times New Roman" w:cs="Times New Roman"/>
          <w:sz w:val="20"/>
          <w:szCs w:val="20"/>
        </w:rPr>
        <w:t xml:space="preserve"> п</w:t>
      </w:r>
      <w:r w:rsidR="00993068" w:rsidRPr="00993068">
        <w:rPr>
          <w:rFonts w:ascii="Times New Roman" w:hAnsi="Times New Roman" w:cs="Times New Roman"/>
          <w:sz w:val="20"/>
          <w:szCs w:val="20"/>
        </w:rPr>
        <w:t>.</w:t>
      </w:r>
    </w:p>
    <w:p w:rsidR="00052AAE" w:rsidRDefault="00F23E12">
      <w:r w:rsidRPr="00993068">
        <w:rPr>
          <w:rFonts w:ascii="Times New Roman" w:hAnsi="Times New Roman" w:cs="Times New Roman"/>
          <w:sz w:val="20"/>
          <w:szCs w:val="20"/>
        </w:rPr>
        <w:t>10.4. После принятия Правил (или изменений и дополнений отдельных пунктов и разделов) в новой редакции предыдущая редакция ав</w:t>
      </w:r>
      <w:r w:rsidR="00456549" w:rsidRPr="00993068">
        <w:rPr>
          <w:rFonts w:ascii="Times New Roman" w:hAnsi="Times New Roman" w:cs="Times New Roman"/>
          <w:sz w:val="20"/>
          <w:szCs w:val="20"/>
        </w:rPr>
        <w:t>томатически утрачивает силу.</w:t>
      </w:r>
      <w:r w:rsidR="00456549">
        <w:t xml:space="preserve"> </w:t>
      </w:r>
    </w:p>
    <w:sectPr w:rsidR="00052AAE" w:rsidSect="0074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23E12"/>
    <w:rsid w:val="00052AAE"/>
    <w:rsid w:val="00077C8C"/>
    <w:rsid w:val="00222497"/>
    <w:rsid w:val="00303431"/>
    <w:rsid w:val="0040462C"/>
    <w:rsid w:val="00456549"/>
    <w:rsid w:val="005C657B"/>
    <w:rsid w:val="0074100A"/>
    <w:rsid w:val="008C417C"/>
    <w:rsid w:val="0093484E"/>
    <w:rsid w:val="00993068"/>
    <w:rsid w:val="00F2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2023-12-01T08:55:00Z</cp:lastPrinted>
  <dcterms:created xsi:type="dcterms:W3CDTF">2023-12-01T08:07:00Z</dcterms:created>
  <dcterms:modified xsi:type="dcterms:W3CDTF">2023-12-05T13:08:00Z</dcterms:modified>
</cp:coreProperties>
</file>